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78" w:rsidRDefault="00750479" w:rsidP="0075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50479">
        <w:rPr>
          <w:rFonts w:ascii="Times New Roman" w:hAnsi="Times New Roman" w:cs="Times New Roman"/>
          <w:b/>
          <w:sz w:val="26"/>
          <w:szCs w:val="26"/>
        </w:rPr>
        <w:t>Золотых О.А., Минина Г.Д. воспитатели МБДОУ ДС №40 «Золотая рыбка»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0479">
        <w:rPr>
          <w:rFonts w:ascii="Times New Roman" w:hAnsi="Times New Roman" w:cs="Times New Roman"/>
          <w:b/>
          <w:sz w:val="26"/>
          <w:szCs w:val="26"/>
        </w:rPr>
        <w:t>Консультация</w:t>
      </w:r>
      <w:r w:rsidR="003A5B78" w:rsidRPr="00750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0479">
        <w:rPr>
          <w:rFonts w:ascii="Times New Roman" w:hAnsi="Times New Roman" w:cs="Times New Roman"/>
          <w:b/>
          <w:sz w:val="26"/>
          <w:szCs w:val="26"/>
        </w:rPr>
        <w:t xml:space="preserve">«Патриотическое воспитание детей дошкольного </w:t>
      </w:r>
      <w:proofErr w:type="gramStart"/>
      <w:r w:rsidRPr="00750479">
        <w:rPr>
          <w:rFonts w:ascii="Times New Roman" w:hAnsi="Times New Roman" w:cs="Times New Roman"/>
          <w:b/>
          <w:sz w:val="26"/>
          <w:szCs w:val="26"/>
        </w:rPr>
        <w:t>возраста—одна</w:t>
      </w:r>
      <w:proofErr w:type="gramEnd"/>
      <w:r w:rsidRPr="00750479">
        <w:rPr>
          <w:rFonts w:ascii="Times New Roman" w:hAnsi="Times New Roman" w:cs="Times New Roman"/>
          <w:b/>
          <w:sz w:val="26"/>
          <w:szCs w:val="26"/>
        </w:rPr>
        <w:t xml:space="preserve"> из приоритетных задач  нравственного воспитания»</w:t>
      </w:r>
    </w:p>
    <w:bookmarkEnd w:id="0"/>
    <w:p w:rsidR="00750479" w:rsidRPr="00750479" w:rsidRDefault="00750479" w:rsidP="0075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5B78" w:rsidRPr="00750479" w:rsidRDefault="003A5B78" w:rsidP="00750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«Идея России, которая осознается </w:t>
      </w:r>
    </w:p>
    <w:p w:rsidR="003A5B78" w:rsidRPr="00750479" w:rsidRDefault="003A5B78" w:rsidP="00750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нами, должна определить путь</w:t>
      </w:r>
    </w:p>
    <w:p w:rsidR="003A5B78" w:rsidRPr="00750479" w:rsidRDefault="003A5B78" w:rsidP="00750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нашего будущего служения ей».</w:t>
      </w:r>
    </w:p>
    <w:p w:rsidR="003A5B78" w:rsidRPr="00750479" w:rsidRDefault="003A5B78" w:rsidP="00750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>Г.П. Федотов</w:t>
      </w:r>
    </w:p>
    <w:p w:rsidR="00750479" w:rsidRPr="00750479" w:rsidRDefault="00750479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     За последнее время вследствие продолжающихся кризисных явлений в социально – экономической, политической, культурной и прочих сферах общественной жизни произошел резкий спад в деятельности воспитания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России, способного отстаивать ее интересы.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В связи с развитием демократических отношений происходит переоценка ценностей. Разрушение ценностных ориентиров не сопровождается появлением сколько-нибудь равноценных новых, что порождает многие социальные проблемы, кризис нравственности и правосознания, социальную нестабильность, политическую дезориентацию и деморализацию населения, падения ценностей человеческой жизни и многое другое.  Такое положение сокращает воспитательные возможности семьи, приводит к снижению интеллектуального потенциала молодого поколения современного общества.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Поэтому сегодня очень остро стоит проблема духовно-нравственного воспитания подрастающего поколения. Патриотическое воспитание детей дошкольного возраста  является одной из приоритетных задач нравственного воспитания. Это государственный заказ, отраженный в Государственной программе «Патриотическое воспитание граждан РФ», ориентированный на патриотическое воспитание всего населения, который предполагает формирование у граждан высокого патриотического сознания, чувство верности своему Отечеству, готовности к выполнению гражданского долга и конституционных обязанностей по защите интересов Родины.  Многие ученые связывают возрождение патриотизма  первым шагом к возрождению России. Именно патриотизм является духовным достоянием личности, одним из важнейших элементов общественного сознания и фундамента общественной и государственной системы, составляет духовно нравственную основу их жизнедеятельности и эффективного функционирования.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Проблема восстановления ценностей традиционной культуры, познание проблем истории России и родного края, актуальна и трудна, но эффективность её решения возможно только при совместном подходе всех структур социума.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Именно дошкольный возраст является </w:t>
      </w:r>
      <w:proofErr w:type="spellStart"/>
      <w:r w:rsidRPr="00750479">
        <w:rPr>
          <w:rFonts w:ascii="Times New Roman" w:hAnsi="Times New Roman" w:cs="Times New Roman"/>
          <w:sz w:val="26"/>
          <w:szCs w:val="26"/>
        </w:rPr>
        <w:t>сензитивным</w:t>
      </w:r>
      <w:proofErr w:type="spellEnd"/>
      <w:r w:rsidRPr="00750479">
        <w:rPr>
          <w:rFonts w:ascii="Times New Roman" w:hAnsi="Times New Roman" w:cs="Times New Roman"/>
          <w:sz w:val="26"/>
          <w:szCs w:val="26"/>
        </w:rPr>
        <w:t xml:space="preserve"> периодом  в духовно- нравственном воспитании подрастающего поколения, когда происходит приобщение ребенка к общечеловеческим ценностям. Патриотическое воспитание  предполагает  укоренение в сознании детей общечеловеческих ценностей, определяющих духовную жизнь нации: семья, родной язык, родина, родная природа, народ, его история, вера, духовная культура в целом. Все это — фундамент становления личности. Чем выше духовное начало национального, чем </w:t>
      </w:r>
      <w:r w:rsidRPr="00750479">
        <w:rPr>
          <w:rFonts w:ascii="Times New Roman" w:hAnsi="Times New Roman" w:cs="Times New Roman"/>
          <w:sz w:val="26"/>
          <w:szCs w:val="26"/>
        </w:rPr>
        <w:lastRenderedPageBreak/>
        <w:t>глубже осознание внутренней сущности и исторической роли своего народа, тем ярче личность человека.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Актуализация проблемы духовно-нравственного воспитания детей выдвигает на первый план задачи патриотического воспитания детей дошкольного возраста  в условиях социального партнерства семьи, ДОУ и школы.  Поэтому основными задачами современной образовательной практики является воспитание духовной, творческой личности, формирование человека, готового служить Родине.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В детском саду имеются необходимые материальные условия для проектирования и практического воплощения системы работы по патриотическому воспитанию детей в условиях социального партнерства. </w:t>
      </w:r>
      <w:proofErr w:type="gramStart"/>
      <w:r w:rsidRPr="00750479">
        <w:rPr>
          <w:rFonts w:ascii="Times New Roman" w:hAnsi="Times New Roman" w:cs="Times New Roman"/>
          <w:sz w:val="26"/>
          <w:szCs w:val="26"/>
        </w:rPr>
        <w:t>Реализующая</w:t>
      </w:r>
      <w:proofErr w:type="gramEnd"/>
      <w:r w:rsidRPr="00750479">
        <w:rPr>
          <w:rFonts w:ascii="Times New Roman" w:hAnsi="Times New Roman" w:cs="Times New Roman"/>
          <w:sz w:val="26"/>
          <w:szCs w:val="26"/>
        </w:rPr>
        <w:t xml:space="preserve"> ведущие идеи патриотического воспитания подрастающего поколения в условиях социального партнерства, осуществляется  на методологических основах  духовно-нравственного воспитания детей.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>Основной целью экспериментальной площадки является патриотическое воспитание детей дошкольного возраста в условиях социального партнерства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Задачи, направленные на реализацию данной цели: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1. Обеспечить проектирование модели социального партнерства, реализующей идеи социально-нравственного и патриотического воспитания подрастающего поколения; 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2. Обеспечить полноценное физическое, психическое и социальное здоровье ребенка, состояние его психологического комфорта и эмоционального равновесия в условиях инновационной деятельности ДОУ.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3. Содействовать духовно- нравственному развитию личности и различных способностей каждого ребенка: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На примере ближнего природного и социального окружения познакомить дошкольников с окружающим миром, помочь ему осознать свое место в нем;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>Нравственно воспитывать дошкольников, развивая заботливое отношение к природе, к людям, своему поселку, к своей «малой Родине»;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Способствовать физическому развитию детей, его оздоровлению через систему физического воспитания и средствами </w:t>
      </w:r>
      <w:proofErr w:type="spellStart"/>
      <w:r w:rsidRPr="00750479">
        <w:rPr>
          <w:rFonts w:ascii="Times New Roman" w:hAnsi="Times New Roman" w:cs="Times New Roman"/>
          <w:sz w:val="26"/>
          <w:szCs w:val="26"/>
        </w:rPr>
        <w:t>краеведо</w:t>
      </w:r>
      <w:proofErr w:type="spellEnd"/>
      <w:r w:rsidRPr="00750479">
        <w:rPr>
          <w:rFonts w:ascii="Times New Roman" w:hAnsi="Times New Roman" w:cs="Times New Roman"/>
          <w:sz w:val="26"/>
          <w:szCs w:val="26"/>
        </w:rPr>
        <w:t xml:space="preserve"> - туристской деятельности, экскурсий в природу;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>Научить детей понимать простейшие взаимосвязи в мире природы, любить и беречь ее, формировать понимание того, что заботиться о природе – значит беречь свою Родину;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Воспитание способность к гуманному взаимодействию со сверстниками и взрослыми.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>4.Разработать концепцию и программу патриотического воспитания дошкольников в условиях социального партнерства.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5. Выявить эффективные пути и средства патриотического воспитания в условиях ДОУ.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6. Создание внешних и внутренних условий для реализации системы нравственно-патриотического воспитания   в семье, школе и общественных организациях.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t xml:space="preserve"> 7. Организация профессионального взаимодействия с педагогическими коллективами других образовательных учреждений, работающих в данном направлении</w:t>
      </w:r>
    </w:p>
    <w:p w:rsidR="003A5B78" w:rsidRPr="00750479" w:rsidRDefault="003A5B78" w:rsidP="00750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479">
        <w:rPr>
          <w:rFonts w:ascii="Times New Roman" w:hAnsi="Times New Roman" w:cs="Times New Roman"/>
          <w:sz w:val="26"/>
          <w:szCs w:val="26"/>
        </w:rPr>
        <w:lastRenderedPageBreak/>
        <w:t xml:space="preserve"> 8. Обеспечение научно-методической помощи педагогам МДОУ  (консультации, чтение лекций, спецкурсов, проведение методологических и методических семинаров, практикумов, тренингов, разработка воспитательных концепций), распространение накопленного опыта, издание рекомендаций и пособий для педагогов. В настоящее время большое значение приобретает поиск и разработка инновационных подходов к патриотическому воспитанию, реализация которых способствовала бы сознанию качественно новых подходов в организации этой деятельности с подрастающим поколением. В контексте данной проблематики, в нашем дошкольном образовательном учреждении таким подходом является организация работы по воспитанию патриотических  чу</w:t>
      </w:r>
      <w:proofErr w:type="gramStart"/>
      <w:r w:rsidRPr="00750479">
        <w:rPr>
          <w:rFonts w:ascii="Times New Roman" w:hAnsi="Times New Roman" w:cs="Times New Roman"/>
          <w:sz w:val="26"/>
          <w:szCs w:val="26"/>
        </w:rPr>
        <w:t>вств в р</w:t>
      </w:r>
      <w:proofErr w:type="gramEnd"/>
      <w:r w:rsidRPr="00750479">
        <w:rPr>
          <w:rFonts w:ascii="Times New Roman" w:hAnsi="Times New Roman" w:cs="Times New Roman"/>
          <w:sz w:val="26"/>
          <w:szCs w:val="26"/>
        </w:rPr>
        <w:t xml:space="preserve">амках  взаимодействия социальных институтов. </w:t>
      </w:r>
    </w:p>
    <w:p w:rsidR="003A5B78" w:rsidRDefault="003A5B78" w:rsidP="003A5B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B78" w:rsidRDefault="003A5B78" w:rsidP="003A5B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B78" w:rsidRDefault="003A5B78" w:rsidP="003A5B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B78" w:rsidRDefault="003A5B78" w:rsidP="003A5B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05D0" w:rsidRDefault="004205D0"/>
    <w:sectPr w:rsidR="0042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73"/>
    <w:rsid w:val="003A5B78"/>
    <w:rsid w:val="004205D0"/>
    <w:rsid w:val="004E0773"/>
    <w:rsid w:val="007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4</cp:revision>
  <dcterms:created xsi:type="dcterms:W3CDTF">2019-05-22T06:46:00Z</dcterms:created>
  <dcterms:modified xsi:type="dcterms:W3CDTF">2025-04-30T11:47:00Z</dcterms:modified>
</cp:coreProperties>
</file>