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C4" w:rsidRPr="00E4172B" w:rsidRDefault="005C24C4" w:rsidP="00E4172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4172B">
        <w:rPr>
          <w:sz w:val="26"/>
          <w:szCs w:val="26"/>
        </w:rPr>
        <w:t> </w:t>
      </w:r>
    </w:p>
    <w:p w:rsidR="005C24C4" w:rsidRPr="00E4172B" w:rsidRDefault="00851E36" w:rsidP="00E4172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r w:rsidRPr="00851E36">
        <w:rPr>
          <w:bCs/>
          <w:sz w:val="26"/>
          <w:szCs w:val="26"/>
        </w:rPr>
        <w:t>Браун К.В., Вешневицкая О.В., воспитатели МБДОУ ДС №40 «Золотая рыбка»</w:t>
      </w:r>
      <w:r>
        <w:rPr>
          <w:bCs/>
          <w:sz w:val="26"/>
          <w:szCs w:val="26"/>
        </w:rPr>
        <w:t xml:space="preserve"> </w:t>
      </w:r>
      <w:r w:rsidR="00E4172B">
        <w:rPr>
          <w:bCs/>
          <w:sz w:val="26"/>
          <w:szCs w:val="26"/>
        </w:rPr>
        <w:t xml:space="preserve">Консультация для родителей </w:t>
      </w:r>
      <w:r w:rsidR="00E4172B" w:rsidRPr="00E4172B">
        <w:rPr>
          <w:bCs/>
          <w:sz w:val="26"/>
          <w:szCs w:val="26"/>
        </w:rPr>
        <w:t>«</w:t>
      </w:r>
      <w:r w:rsidR="005C24C4" w:rsidRPr="00E4172B">
        <w:rPr>
          <w:bCs/>
          <w:sz w:val="26"/>
          <w:szCs w:val="26"/>
        </w:rPr>
        <w:t xml:space="preserve">Безопасность на воде </w:t>
      </w:r>
      <w:r w:rsidR="00E4172B" w:rsidRPr="00E4172B">
        <w:rPr>
          <w:bCs/>
          <w:sz w:val="26"/>
          <w:szCs w:val="26"/>
        </w:rPr>
        <w:t>летом»</w:t>
      </w:r>
    </w:p>
    <w:bookmarkEnd w:id="0"/>
    <w:p w:rsidR="005C24C4" w:rsidRPr="00E4172B" w:rsidRDefault="005C24C4" w:rsidP="00E4172B">
      <w:pPr>
        <w:pStyle w:val="a3"/>
        <w:spacing w:before="0" w:beforeAutospacing="0" w:after="0" w:afterAutospacing="0"/>
        <w:jc w:val="both"/>
        <w:rPr>
          <w:color w:val="110C05"/>
          <w:sz w:val="26"/>
          <w:szCs w:val="26"/>
        </w:rPr>
      </w:pPr>
      <w:r w:rsidRPr="00E4172B">
        <w:rPr>
          <w:color w:val="110C05"/>
          <w:sz w:val="26"/>
          <w:szCs w:val="26"/>
        </w:rPr>
        <w:t> </w:t>
      </w:r>
    </w:p>
    <w:p w:rsidR="005C24C4" w:rsidRPr="00E4172B" w:rsidRDefault="005C24C4" w:rsidP="00851E36">
      <w:pPr>
        <w:pStyle w:val="a3"/>
        <w:spacing w:before="0" w:beforeAutospacing="0" w:after="0" w:afterAutospacing="0"/>
        <w:ind w:firstLine="567"/>
        <w:jc w:val="both"/>
        <w:rPr>
          <w:color w:val="110C05"/>
          <w:sz w:val="26"/>
          <w:szCs w:val="26"/>
        </w:rPr>
      </w:pPr>
      <w:r w:rsidRPr="00E4172B">
        <w:rPr>
          <w:color w:val="231F20"/>
          <w:sz w:val="26"/>
          <w:szCs w:val="26"/>
        </w:rPr>
        <w:t>Летом дети больше времени проводят на улице, на даче с родителями, выезжают на отдых в лес и на водоемы.</w:t>
      </w:r>
    </w:p>
    <w:p w:rsidR="005C24C4" w:rsidRPr="00E4172B" w:rsidRDefault="005C24C4" w:rsidP="00851E36">
      <w:pPr>
        <w:pStyle w:val="a3"/>
        <w:spacing w:before="0" w:beforeAutospacing="0" w:after="0" w:afterAutospacing="0"/>
        <w:ind w:firstLine="567"/>
        <w:jc w:val="both"/>
        <w:rPr>
          <w:color w:val="110C05"/>
          <w:sz w:val="26"/>
          <w:szCs w:val="26"/>
        </w:rPr>
      </w:pPr>
      <w:r w:rsidRPr="00E4172B">
        <w:rPr>
          <w:color w:val="231F20"/>
          <w:sz w:val="26"/>
          <w:szCs w:val="26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5C24C4" w:rsidRPr="00E4172B" w:rsidRDefault="005C24C4" w:rsidP="00851E36">
      <w:pPr>
        <w:pStyle w:val="a3"/>
        <w:spacing w:before="0" w:beforeAutospacing="0" w:after="0" w:afterAutospacing="0"/>
        <w:ind w:firstLine="567"/>
        <w:jc w:val="both"/>
        <w:rPr>
          <w:color w:val="110C05"/>
          <w:sz w:val="26"/>
          <w:szCs w:val="26"/>
        </w:rPr>
      </w:pPr>
      <w:r w:rsidRPr="00E4172B">
        <w:rPr>
          <w:color w:val="231F20"/>
          <w:sz w:val="26"/>
          <w:szCs w:val="26"/>
        </w:rPr>
        <w:t>Необходимо выделить некоторые </w:t>
      </w:r>
      <w:r w:rsidRPr="00E4172B">
        <w:rPr>
          <w:bCs/>
          <w:sz w:val="26"/>
          <w:szCs w:val="26"/>
        </w:rPr>
        <w:t>правила поведения</w:t>
      </w:r>
      <w:r w:rsidRPr="00E4172B">
        <w:rPr>
          <w:sz w:val="26"/>
          <w:szCs w:val="26"/>
        </w:rPr>
        <w:t xml:space="preserve">, </w:t>
      </w:r>
      <w:r w:rsidRPr="00E4172B">
        <w:rPr>
          <w:color w:val="231F20"/>
          <w:sz w:val="26"/>
          <w:szCs w:val="26"/>
        </w:rPr>
        <w:t>которые дети должны выполнять неукоснительно, так как от этого зависят их здоровье и безопасность. </w:t>
      </w:r>
    </w:p>
    <w:p w:rsidR="005C24C4" w:rsidRPr="00E4172B" w:rsidRDefault="005C24C4" w:rsidP="00851E36">
      <w:pPr>
        <w:pStyle w:val="a3"/>
        <w:spacing w:before="0" w:beforeAutospacing="0" w:after="0" w:afterAutospacing="0"/>
        <w:ind w:firstLine="567"/>
        <w:jc w:val="both"/>
        <w:rPr>
          <w:color w:val="110C05"/>
          <w:sz w:val="26"/>
          <w:szCs w:val="26"/>
        </w:rPr>
      </w:pPr>
      <w:r w:rsidRPr="00E4172B">
        <w:rPr>
          <w:color w:val="231F20"/>
          <w:sz w:val="26"/>
          <w:szCs w:val="26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5C24C4" w:rsidRPr="00E4172B" w:rsidRDefault="005C24C4" w:rsidP="00851E36">
      <w:pPr>
        <w:pStyle w:val="a3"/>
        <w:spacing w:before="0" w:beforeAutospacing="0" w:after="0" w:afterAutospacing="0"/>
        <w:ind w:firstLine="567"/>
        <w:jc w:val="both"/>
        <w:rPr>
          <w:color w:val="110C05"/>
          <w:sz w:val="26"/>
          <w:szCs w:val="26"/>
        </w:rPr>
      </w:pPr>
      <w:r w:rsidRPr="00E4172B">
        <w:rPr>
          <w:color w:val="231F20"/>
          <w:sz w:val="26"/>
          <w:szCs w:val="26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5C24C4" w:rsidRPr="00E4172B" w:rsidRDefault="005C24C4" w:rsidP="00851E3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72B">
        <w:rPr>
          <w:bCs/>
          <w:sz w:val="26"/>
          <w:szCs w:val="26"/>
        </w:rPr>
        <w:t>Также дети должны твердо усвоить следующие правила:</w:t>
      </w:r>
    </w:p>
    <w:p w:rsidR="005C24C4" w:rsidRPr="00E4172B" w:rsidRDefault="005C24C4" w:rsidP="00851E36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110C05"/>
          <w:sz w:val="26"/>
          <w:szCs w:val="26"/>
        </w:rPr>
      </w:pPr>
      <w:r w:rsidRPr="00E4172B">
        <w:rPr>
          <w:color w:val="231F20"/>
          <w:sz w:val="26"/>
          <w:szCs w:val="26"/>
        </w:rPr>
        <w:t>игры на воде опасны (нельзя, даже играючи, "топить" своих друзей или</w:t>
      </w:r>
      <w:r w:rsidR="00E4172B">
        <w:rPr>
          <w:color w:val="110C05"/>
          <w:sz w:val="26"/>
          <w:szCs w:val="26"/>
        </w:rPr>
        <w:t xml:space="preserve"> </w:t>
      </w:r>
      <w:r w:rsidRPr="00E4172B">
        <w:rPr>
          <w:color w:val="231F20"/>
          <w:sz w:val="26"/>
          <w:szCs w:val="26"/>
        </w:rPr>
        <w:t>"прятаться" под водой);</w:t>
      </w:r>
    </w:p>
    <w:p w:rsidR="00E4172B" w:rsidRDefault="005C24C4" w:rsidP="00851E36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110C05"/>
          <w:sz w:val="26"/>
          <w:szCs w:val="26"/>
        </w:rPr>
      </w:pPr>
      <w:r w:rsidRPr="00E4172B">
        <w:rPr>
          <w:color w:val="231F20"/>
          <w:sz w:val="26"/>
          <w:szCs w:val="26"/>
        </w:rPr>
        <w:t>категорически запрещается прыгать в воду в не предназначенных для</w:t>
      </w:r>
      <w:r w:rsidR="00E4172B">
        <w:rPr>
          <w:color w:val="110C05"/>
          <w:sz w:val="26"/>
          <w:szCs w:val="26"/>
        </w:rPr>
        <w:t xml:space="preserve"> </w:t>
      </w:r>
      <w:r w:rsidRPr="00E4172B">
        <w:rPr>
          <w:color w:val="231F20"/>
          <w:sz w:val="26"/>
          <w:szCs w:val="26"/>
        </w:rPr>
        <w:t>этого местах;</w:t>
      </w:r>
    </w:p>
    <w:p w:rsidR="005C24C4" w:rsidRPr="00E4172B" w:rsidRDefault="005C24C4" w:rsidP="00851E36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110C05"/>
          <w:sz w:val="26"/>
          <w:szCs w:val="26"/>
        </w:rPr>
      </w:pPr>
      <w:r w:rsidRPr="00E4172B">
        <w:rPr>
          <w:color w:val="231F20"/>
          <w:sz w:val="26"/>
          <w:szCs w:val="26"/>
        </w:rPr>
        <w:t> нельзя нырять и плавать в местах, заросших водорослями;</w:t>
      </w:r>
    </w:p>
    <w:p w:rsidR="005C24C4" w:rsidRPr="00E4172B" w:rsidRDefault="005C24C4" w:rsidP="00851E36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110C05"/>
          <w:sz w:val="26"/>
          <w:szCs w:val="26"/>
        </w:rPr>
      </w:pPr>
      <w:r w:rsidRPr="00E4172B">
        <w:rPr>
          <w:color w:val="231F20"/>
          <w:sz w:val="26"/>
          <w:szCs w:val="26"/>
        </w:rPr>
        <w:t>не следует далеко заплывать на надувных матрасах и кругах;</w:t>
      </w:r>
    </w:p>
    <w:p w:rsidR="005C24C4" w:rsidRPr="00851E36" w:rsidRDefault="005C24C4" w:rsidP="00E4172B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110C05"/>
          <w:sz w:val="26"/>
          <w:szCs w:val="26"/>
        </w:rPr>
      </w:pPr>
      <w:r w:rsidRPr="00E4172B">
        <w:rPr>
          <w:color w:val="231F20"/>
          <w:sz w:val="26"/>
          <w:szCs w:val="26"/>
        </w:rPr>
        <w:t> не следует звать на помощь в шутку.</w:t>
      </w:r>
    </w:p>
    <w:p w:rsidR="005C24C4" w:rsidRPr="00E4172B" w:rsidRDefault="00E4172B" w:rsidP="00851E3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72B">
        <w:rPr>
          <w:bCs/>
          <w:sz w:val="26"/>
          <w:szCs w:val="26"/>
        </w:rPr>
        <w:t>ПОМНИТЕ! НА ПЛЯЖАХ И ДРУГИХ МЕСТАХ МАССОВОГО ОТДЫХА ЗАПРЕЩАЕТСЯ:</w:t>
      </w:r>
    </w:p>
    <w:p w:rsidR="005C24C4" w:rsidRPr="00E4172B" w:rsidRDefault="005C24C4" w:rsidP="00E4172B">
      <w:pPr>
        <w:pStyle w:val="a3"/>
        <w:spacing w:before="0" w:beforeAutospacing="0" w:after="0" w:afterAutospacing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-купаться в местах, где выставлены щиты (аншлаги) с предупреждающими и запрещающими знаками и надписями;</w:t>
      </w:r>
    </w:p>
    <w:p w:rsidR="005C24C4" w:rsidRPr="00E4172B" w:rsidRDefault="005C24C4" w:rsidP="00E4172B">
      <w:pPr>
        <w:pStyle w:val="a3"/>
        <w:spacing w:before="0" w:beforeAutospacing="0" w:after="0" w:afterAutospacing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-заплывать за буйки, обозначающие границы плавания;</w:t>
      </w:r>
    </w:p>
    <w:p w:rsidR="005C24C4" w:rsidRPr="00E4172B" w:rsidRDefault="005C24C4" w:rsidP="00E4172B">
      <w:pPr>
        <w:pStyle w:val="a3"/>
        <w:spacing w:before="0" w:beforeAutospacing="0" w:after="0" w:afterAutospacing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-загрязнять и засорять водоемы и берега;</w:t>
      </w:r>
    </w:p>
    <w:p w:rsidR="005C24C4" w:rsidRPr="00E4172B" w:rsidRDefault="005C24C4" w:rsidP="00E4172B">
      <w:pPr>
        <w:pStyle w:val="a3"/>
        <w:spacing w:before="0" w:beforeAutospacing="0" w:after="0" w:afterAutospacing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-купаться в состоянии алкогольного опьянения;</w:t>
      </w:r>
    </w:p>
    <w:p w:rsidR="005C24C4" w:rsidRPr="00E4172B" w:rsidRDefault="005C24C4" w:rsidP="00E4172B">
      <w:pPr>
        <w:pStyle w:val="a3"/>
        <w:spacing w:before="0" w:beforeAutospacing="0" w:after="0" w:afterAutospacing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-приводить с собой собак и других животных;</w:t>
      </w:r>
    </w:p>
    <w:p w:rsidR="005C24C4" w:rsidRPr="00E4172B" w:rsidRDefault="005C24C4" w:rsidP="00E4172B">
      <w:pPr>
        <w:pStyle w:val="a3"/>
        <w:spacing w:before="0" w:beforeAutospacing="0" w:after="0" w:afterAutospacing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-играть с мячами в спортивные игры в неотведенных для этих целей местах;</w:t>
      </w:r>
    </w:p>
    <w:p w:rsidR="005C24C4" w:rsidRPr="00E4172B" w:rsidRDefault="005C24C4" w:rsidP="00E4172B">
      <w:pPr>
        <w:pStyle w:val="a3"/>
        <w:spacing w:before="0" w:beforeAutospacing="0" w:after="0" w:afterAutospacing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-допускать шалости на воде, связанные с нырянием и захватом купающихся;</w:t>
      </w:r>
    </w:p>
    <w:p w:rsidR="005C24C4" w:rsidRPr="00E4172B" w:rsidRDefault="005C24C4" w:rsidP="00E4172B">
      <w:pPr>
        <w:pStyle w:val="a3"/>
        <w:spacing w:before="0" w:beforeAutospacing="0" w:after="0" w:afterAutospacing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-подавать крики ложной тревоги;</w:t>
      </w:r>
    </w:p>
    <w:p w:rsidR="005C24C4" w:rsidRPr="00E4172B" w:rsidRDefault="005C24C4" w:rsidP="00E4172B">
      <w:pPr>
        <w:pStyle w:val="a3"/>
        <w:spacing w:before="0" w:beforeAutospacing="0" w:after="0" w:afterAutospacing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-плавать на досках, бревнах, лежаках, автомобильных камерах, надувных матрацах.</w:t>
      </w:r>
    </w:p>
    <w:p w:rsidR="005C24C4" w:rsidRPr="00E4172B" w:rsidRDefault="00E4172B" w:rsidP="00851E36">
      <w:pPr>
        <w:pStyle w:val="a3"/>
        <w:spacing w:before="0" w:beforeAutospacing="0" w:after="0" w:afterAutospacing="0"/>
        <w:ind w:firstLine="567"/>
        <w:jc w:val="both"/>
        <w:rPr>
          <w:color w:val="110C05"/>
          <w:sz w:val="26"/>
          <w:szCs w:val="26"/>
        </w:rPr>
      </w:pPr>
      <w:r w:rsidRPr="00E4172B">
        <w:rPr>
          <w:bCs/>
          <w:sz w:val="26"/>
          <w:szCs w:val="26"/>
        </w:rPr>
        <w:t>Уважаемые родители</w:t>
      </w:r>
      <w:r w:rsidR="005C24C4" w:rsidRPr="00E4172B">
        <w:rPr>
          <w:bCs/>
          <w:sz w:val="26"/>
          <w:szCs w:val="26"/>
        </w:rPr>
        <w:t>!</w:t>
      </w:r>
      <w:r>
        <w:rPr>
          <w:bCs/>
          <w:sz w:val="26"/>
          <w:szCs w:val="26"/>
        </w:rPr>
        <w:t xml:space="preserve"> </w:t>
      </w:r>
      <w:r w:rsidR="005C24C4" w:rsidRPr="00E4172B">
        <w:rPr>
          <w:bCs/>
          <w:color w:val="231F20"/>
          <w:sz w:val="26"/>
          <w:szCs w:val="26"/>
        </w:rPr>
        <w:t>Полное выполнение настоящих правил поведения — гарантия вашей безопасности на воде!</w:t>
      </w:r>
    </w:p>
    <w:p w:rsidR="005C24C4" w:rsidRPr="00851E36" w:rsidRDefault="00E4172B" w:rsidP="00851E3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72B">
        <w:rPr>
          <w:bCs/>
          <w:sz w:val="26"/>
          <w:szCs w:val="26"/>
        </w:rPr>
        <w:t>Помните</w:t>
      </w:r>
      <w:r w:rsidR="005C24C4" w:rsidRPr="00E4172B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>
        <w:rPr>
          <w:bCs/>
          <w:color w:val="231F20"/>
          <w:sz w:val="26"/>
          <w:szCs w:val="26"/>
        </w:rPr>
        <w:t>н</w:t>
      </w:r>
      <w:r w:rsidR="005C24C4" w:rsidRPr="00E4172B">
        <w:rPr>
          <w:bCs/>
          <w:color w:val="231F20"/>
          <w:sz w:val="26"/>
          <w:szCs w:val="26"/>
        </w:rPr>
        <w:t>и при каких обстоятельствах не оставляйте ребенка без присмотра!</w:t>
      </w:r>
    </w:p>
    <w:p w:rsidR="005C24C4" w:rsidRPr="00E4172B" w:rsidRDefault="00E4172B" w:rsidP="00851E3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72B">
        <w:rPr>
          <w:bCs/>
          <w:sz w:val="26"/>
          <w:szCs w:val="26"/>
        </w:rPr>
        <w:t>Памятка</w:t>
      </w:r>
      <w:r>
        <w:rPr>
          <w:sz w:val="26"/>
          <w:szCs w:val="26"/>
        </w:rPr>
        <w:t xml:space="preserve"> </w:t>
      </w:r>
      <w:r w:rsidR="005C24C4" w:rsidRPr="00E4172B">
        <w:rPr>
          <w:bCs/>
          <w:sz w:val="26"/>
          <w:szCs w:val="26"/>
        </w:rPr>
        <w:t>по оказанию первой помощи людям, потерпевшим бедствие на воде</w:t>
      </w:r>
      <w:r w:rsidR="005C24C4" w:rsidRPr="00E4172B">
        <w:rPr>
          <w:color w:val="110C05"/>
          <w:sz w:val="26"/>
          <w:szCs w:val="26"/>
        </w:rPr>
        <w:t> 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Вернуть к жизни утонувшего человека можно при условии, если он был в воде около 6 минут.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lastRenderedPageBreak/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Встаньте на колени слева, максимально запрокиньте голову утонувшего (это очень важно!), и сместив челюсть вниз, раскройте ему рот.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Ноздри пострадавшего при этом надо зажать рукой. Выдох произойдет самостоятельно.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Если у пострадавшего не бьется сердце, искусственное дыхание надо сочетать с непрямым массажем сердца.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Прогибать нужно сильно, толчком, используя вес своего тела.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Через каждое вдувание воздуха делайте 4 — 5 ритмичных надавливаний.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Если помощь оказывают двое, тогда один делает искусственное дыхание, другой затем — массаж сердца.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Ими может быть все, что увеличит плавучесть человека и что вы в состоянии до него добросить.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Если вы добираетесь до тонущего вплавь, максимально учитывайте течение воды, ветер, расстояние до берега и т.д.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Приближаясь, старайтесь успокоить и ободрить терпящего бедствие на воде человека.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5C24C4" w:rsidRPr="00E4172B" w:rsidRDefault="005C24C4" w:rsidP="00E4172B">
      <w:pPr>
        <w:pStyle w:val="a3"/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color w:val="110C05"/>
          <w:sz w:val="26"/>
          <w:szCs w:val="26"/>
        </w:rPr>
      </w:pPr>
      <w:r w:rsidRPr="00E4172B">
        <w:rPr>
          <w:color w:val="000000"/>
          <w:sz w:val="26"/>
          <w:szCs w:val="26"/>
        </w:rPr>
        <w:t>В случае,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p w:rsidR="006521C9" w:rsidRDefault="006521C9"/>
    <w:sectPr w:rsidR="0065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37E2"/>
    <w:multiLevelType w:val="hybridMultilevel"/>
    <w:tmpl w:val="0A76C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38EC"/>
    <w:multiLevelType w:val="multilevel"/>
    <w:tmpl w:val="CF90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06EBD"/>
    <w:multiLevelType w:val="multilevel"/>
    <w:tmpl w:val="325E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C4"/>
    <w:rsid w:val="005C24C4"/>
    <w:rsid w:val="006521C9"/>
    <w:rsid w:val="00851E36"/>
    <w:rsid w:val="00E4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CEB4E-B1E0-4F69-8C3A-C5A8FCCB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Ольга Вешневицкая</cp:lastModifiedBy>
  <cp:revision>2</cp:revision>
  <dcterms:created xsi:type="dcterms:W3CDTF">2025-07-16T20:20:00Z</dcterms:created>
  <dcterms:modified xsi:type="dcterms:W3CDTF">2025-07-16T20:20:00Z</dcterms:modified>
</cp:coreProperties>
</file>